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07A" w:rsidRPr="00A15A90" w:rsidRDefault="00B1607A" w:rsidP="00322892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15A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</w:t>
      </w:r>
      <w:r w:rsidR="00A15A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униципальное</w:t>
      </w:r>
      <w:r w:rsidRPr="00A15A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A15A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автономное общеобразовательное учреждение</w:t>
      </w:r>
      <w:r w:rsidR="00A15A90" w:rsidRPr="00A15A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bookmarkStart w:id="0" w:name="_GoBack"/>
      <w:bookmarkEnd w:id="0"/>
      <w:r w:rsidR="00A15A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лицей №81</w:t>
      </w:r>
      <w:r w:rsidR="00A15A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города Тюмени</w:t>
      </w:r>
    </w:p>
    <w:p w:rsidR="00B1607A" w:rsidRDefault="00B1607A" w:rsidP="00A15A90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1607A" w:rsidRDefault="00B1607A" w:rsidP="00A15A90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15A90" w:rsidRDefault="00A15A90" w:rsidP="00A15A90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15A90" w:rsidRDefault="00A15A90" w:rsidP="00A15A90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15A90" w:rsidRDefault="00A15A90" w:rsidP="00A15A90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1607A" w:rsidRPr="00A15A90" w:rsidRDefault="00B1607A" w:rsidP="00A15A90">
      <w:pPr>
        <w:tabs>
          <w:tab w:val="left" w:pos="2925"/>
        </w:tabs>
        <w:spacing w:before="100" w:beforeAutospacing="1" w:after="100" w:afterAutospacing="1"/>
        <w:jc w:val="center"/>
        <w:rPr>
          <w:rFonts w:ascii="Georgia" w:eastAsia="Times New Roman" w:hAnsi="Georgia" w:cs="Times New Roman"/>
          <w:b/>
          <w:bCs/>
          <w:i/>
          <w:color w:val="00B050"/>
          <w:sz w:val="40"/>
          <w:szCs w:val="40"/>
          <w:lang w:eastAsia="ru-RU"/>
        </w:rPr>
      </w:pPr>
      <w:r w:rsidRPr="00A15A90">
        <w:rPr>
          <w:rFonts w:ascii="Georgia" w:eastAsia="Times New Roman" w:hAnsi="Georgia" w:cs="Times New Roman"/>
          <w:b/>
          <w:bCs/>
          <w:i/>
          <w:color w:val="00B050"/>
          <w:sz w:val="40"/>
          <w:szCs w:val="40"/>
          <w:lang w:eastAsia="ru-RU"/>
        </w:rPr>
        <w:t>Творческая мастерская</w:t>
      </w:r>
    </w:p>
    <w:p w:rsidR="00B1607A" w:rsidRPr="00B1607A" w:rsidRDefault="00B1607A" w:rsidP="00A15A90">
      <w:pPr>
        <w:spacing w:before="100" w:beforeAutospacing="1" w:after="100" w:afterAutospacing="1"/>
        <w:jc w:val="center"/>
        <w:rPr>
          <w:rFonts w:ascii="Georgia" w:eastAsia="Times New Roman" w:hAnsi="Georgia" w:cs="Times New Roman"/>
          <w:b/>
          <w:bCs/>
          <w:i/>
          <w:color w:val="FF0000"/>
          <w:sz w:val="52"/>
          <w:szCs w:val="52"/>
          <w:lang w:eastAsia="ru-RU"/>
        </w:rPr>
      </w:pPr>
      <w:r w:rsidRPr="00B1607A">
        <w:rPr>
          <w:rFonts w:ascii="Georgia" w:eastAsia="Times New Roman" w:hAnsi="Georgia" w:cs="Times New Roman"/>
          <w:b/>
          <w:bCs/>
          <w:i/>
          <w:color w:val="FF0000"/>
          <w:sz w:val="52"/>
          <w:szCs w:val="52"/>
          <w:lang w:eastAsia="ru-RU"/>
        </w:rPr>
        <w:t>«Я душу выплесну в слова…»</w:t>
      </w:r>
    </w:p>
    <w:p w:rsidR="00B1607A" w:rsidRDefault="00B1607A" w:rsidP="00A15A90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1607A" w:rsidRDefault="00B1607A" w:rsidP="00A15A90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1607A" w:rsidRDefault="00B1607A" w:rsidP="00A15A90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1607A" w:rsidRPr="00A15A90" w:rsidRDefault="00B1607A" w:rsidP="00A15A90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15A90" w:rsidRPr="00A15A90" w:rsidRDefault="00A15A90" w:rsidP="00A15A90">
      <w:pPr>
        <w:spacing w:after="0"/>
        <w:jc w:val="right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A15A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</w:t>
      </w:r>
      <w:r w:rsidRPr="00A15A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Разработали</w:t>
      </w:r>
      <w:r w:rsidR="00B1607A" w:rsidRPr="00A15A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  <w:r w:rsidRPr="00A15A90">
        <w:rPr>
          <w:rFonts w:ascii="Times New Roman" w:eastAsia="Times New Roman" w:hAnsi="Times New Roman" w:cs="Times New Roman"/>
          <w:bCs/>
          <w:color w:val="0000FF"/>
          <w:sz w:val="24"/>
          <w:szCs w:val="24"/>
          <w:lang w:eastAsia="ru-RU"/>
        </w:rPr>
        <w:t xml:space="preserve"> </w:t>
      </w:r>
      <w:proofErr w:type="spellStart"/>
      <w:r w:rsidRPr="00A15A9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Кошина</w:t>
      </w:r>
      <w:proofErr w:type="spellEnd"/>
      <w:r w:rsidRPr="00A15A9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В.А., </w:t>
      </w:r>
    </w:p>
    <w:p w:rsidR="00A15A90" w:rsidRPr="00A15A90" w:rsidRDefault="00A15A90" w:rsidP="00A15A90">
      <w:pPr>
        <w:spacing w:after="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15A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     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</w:t>
      </w:r>
      <w:r w:rsidRPr="00A15A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учитель русского языка </w:t>
      </w:r>
      <w:r w:rsidRPr="00A15A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 xml:space="preserve">                                                                 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</w:t>
      </w:r>
      <w:r w:rsidRPr="00A15A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 литературы,</w:t>
      </w:r>
    </w:p>
    <w:p w:rsidR="00A15A90" w:rsidRPr="00A15A90" w:rsidRDefault="00A15A90" w:rsidP="00A15A90">
      <w:pPr>
        <w:spacing w:after="0"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A15A90">
        <w:rPr>
          <w:rFonts w:ascii="Times New Roman" w:eastAsia="Times New Roman" w:hAnsi="Times New Roman" w:cs="Times New Roman"/>
          <w:bCs/>
          <w:color w:val="0000FF"/>
          <w:sz w:val="24"/>
          <w:szCs w:val="24"/>
          <w:lang w:eastAsia="ru-RU"/>
        </w:rPr>
        <w:t xml:space="preserve">                                                                    </w:t>
      </w:r>
      <w:r>
        <w:rPr>
          <w:rFonts w:ascii="Times New Roman" w:eastAsia="Times New Roman" w:hAnsi="Times New Roman" w:cs="Times New Roman"/>
          <w:bCs/>
          <w:color w:val="0000FF"/>
          <w:sz w:val="24"/>
          <w:szCs w:val="24"/>
          <w:lang w:eastAsia="ru-RU"/>
        </w:rPr>
        <w:t xml:space="preserve">                             </w:t>
      </w:r>
      <w:proofErr w:type="spellStart"/>
      <w:r w:rsidRPr="00A15A9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Еранцева</w:t>
      </w:r>
      <w:proofErr w:type="spellEnd"/>
      <w:r w:rsidRPr="00A15A9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Т.Н.,</w:t>
      </w:r>
    </w:p>
    <w:p w:rsidR="00A15A90" w:rsidRPr="00A15A90" w:rsidRDefault="00A15A90" w:rsidP="00A15A90">
      <w:pPr>
        <w:spacing w:after="0"/>
        <w:jc w:val="center"/>
        <w:rPr>
          <w:rFonts w:ascii="Times New Roman" w:eastAsia="Times New Roman" w:hAnsi="Times New Roman" w:cs="Times New Roman"/>
          <w:bCs/>
          <w:color w:val="0000FF"/>
          <w:sz w:val="24"/>
          <w:szCs w:val="24"/>
          <w:lang w:eastAsia="ru-RU"/>
        </w:rPr>
      </w:pPr>
      <w:r w:rsidRPr="00A15A9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                                                                    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                            </w:t>
      </w:r>
      <w:r w:rsidRPr="00A15A9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учитель музыки</w:t>
      </w:r>
    </w:p>
    <w:p w:rsidR="00B1607A" w:rsidRPr="00A15A90" w:rsidRDefault="00B1607A" w:rsidP="00A15A90">
      <w:pPr>
        <w:tabs>
          <w:tab w:val="left" w:pos="7305"/>
        </w:tabs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1607A" w:rsidRPr="00B1607A" w:rsidRDefault="00B1607A" w:rsidP="00A15A90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B1607A" w:rsidRDefault="00B1607A" w:rsidP="00A15A90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1607A" w:rsidRDefault="00B1607A" w:rsidP="00A15A90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1607A" w:rsidRDefault="00B1607A" w:rsidP="00A15A90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15A90" w:rsidRDefault="00A15A90" w:rsidP="00A15A90">
      <w:pPr>
        <w:tabs>
          <w:tab w:val="left" w:pos="4080"/>
        </w:tabs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15A90" w:rsidRDefault="00A15A90" w:rsidP="00A15A90">
      <w:pPr>
        <w:tabs>
          <w:tab w:val="left" w:pos="4080"/>
        </w:tabs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15A90" w:rsidRDefault="00A15A90" w:rsidP="00A15A90">
      <w:pPr>
        <w:tabs>
          <w:tab w:val="left" w:pos="4080"/>
        </w:tabs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15A90" w:rsidRDefault="00A15A90" w:rsidP="00A15A90">
      <w:pPr>
        <w:tabs>
          <w:tab w:val="left" w:pos="4080"/>
        </w:tabs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1607A" w:rsidRDefault="00B1607A" w:rsidP="00A15A90">
      <w:pPr>
        <w:tabs>
          <w:tab w:val="left" w:pos="4080"/>
        </w:tabs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15A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Тюмень, 2018</w:t>
      </w:r>
    </w:p>
    <w:p w:rsidR="00B1607A" w:rsidRPr="00A15A90" w:rsidRDefault="00B1607A" w:rsidP="00A15A90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1607A" w:rsidRPr="00A15A90" w:rsidRDefault="00AA345D" w:rsidP="00A15A90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15A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Творческая мастерская</w:t>
      </w:r>
      <w:r w:rsidR="00974F55" w:rsidRPr="00A15A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AF456F" w:rsidRPr="00A15A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 w:rsidR="001534E3" w:rsidRPr="00A15A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 душу выплесну в слова</w:t>
      </w:r>
      <w:r w:rsidR="00AF456F" w:rsidRPr="00A15A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…»</w:t>
      </w:r>
      <w:r w:rsidR="00DA3DE7" w:rsidRPr="00A15A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</w:t>
      </w:r>
      <w:proofErr w:type="spellStart"/>
      <w:r w:rsidR="00DA3DE7" w:rsidRPr="00A15A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С.А.Есенин</w:t>
      </w:r>
      <w:proofErr w:type="spellEnd"/>
      <w:r w:rsidR="00DA3DE7" w:rsidRPr="00A15A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</w:p>
    <w:p w:rsidR="001534E3" w:rsidRPr="00A15A90" w:rsidRDefault="00A15A90" w:rsidP="00A15A90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</w:t>
      </w:r>
      <w:r w:rsidR="00B1607A" w:rsidRPr="00A15A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нтегрированное заняти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 литературы, музыки, искусства.</w:t>
      </w:r>
    </w:p>
    <w:p w:rsidR="00D50A2E" w:rsidRPr="00A15A90" w:rsidRDefault="00AA345D" w:rsidP="00A15A9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A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</w:t>
      </w:r>
      <w:r w:rsidR="00D50A2E" w:rsidRPr="00A15A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</w:p>
    <w:p w:rsidR="00D50A2E" w:rsidRPr="00A15A90" w:rsidRDefault="00AA345D" w:rsidP="00A15A90">
      <w:pPr>
        <w:numPr>
          <w:ilvl w:val="0"/>
          <w:numId w:val="1"/>
        </w:numPr>
        <w:spacing w:after="0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A90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D50A2E" w:rsidRPr="00A15A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оказать мелодичность и звучность стихотворений Есенина, их </w:t>
      </w:r>
      <w:proofErr w:type="spellStart"/>
      <w:r w:rsidR="00D50A2E" w:rsidRPr="00A15A9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песенность</w:t>
      </w:r>
      <w:proofErr w:type="spellEnd"/>
      <w:r w:rsidR="00D50A2E" w:rsidRPr="00A15A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напевность.</w:t>
      </w:r>
    </w:p>
    <w:p w:rsidR="00AA345D" w:rsidRPr="00A15A90" w:rsidRDefault="00AA345D" w:rsidP="00A15A90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15A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Задачи:</w:t>
      </w:r>
    </w:p>
    <w:p w:rsidR="00D50A2E" w:rsidRPr="00A15A90" w:rsidRDefault="00AA345D" w:rsidP="00A15A90">
      <w:pPr>
        <w:numPr>
          <w:ilvl w:val="0"/>
          <w:numId w:val="1"/>
        </w:numPr>
        <w:spacing w:after="0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A90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D50A2E" w:rsidRPr="00A15A90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оказать жизнь поэтического слова С. Есенина в музыке.</w:t>
      </w:r>
    </w:p>
    <w:p w:rsidR="00D50A2E" w:rsidRPr="00A15A90" w:rsidRDefault="00AA345D" w:rsidP="00A15A90">
      <w:pPr>
        <w:numPr>
          <w:ilvl w:val="0"/>
          <w:numId w:val="1"/>
        </w:numPr>
        <w:spacing w:after="0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A90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D50A2E" w:rsidRPr="00A15A90">
        <w:rPr>
          <w:rFonts w:ascii="Times New Roman" w:eastAsia="Times New Roman" w:hAnsi="Times New Roman" w:cs="Times New Roman"/>
          <w:sz w:val="24"/>
          <w:szCs w:val="24"/>
          <w:lang w:eastAsia="ru-RU"/>
        </w:rPr>
        <w:t>ызвать эмоциональный отклик на стихи С. Есенина, положенные на музыку.</w:t>
      </w:r>
    </w:p>
    <w:p w:rsidR="00D50A2E" w:rsidRPr="00A15A90" w:rsidRDefault="00AA345D" w:rsidP="00A15A90">
      <w:pPr>
        <w:numPr>
          <w:ilvl w:val="0"/>
          <w:numId w:val="1"/>
        </w:numPr>
        <w:spacing w:after="0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A90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D50A2E" w:rsidRPr="00A15A90">
        <w:rPr>
          <w:rFonts w:ascii="Times New Roman" w:eastAsia="Times New Roman" w:hAnsi="Times New Roman" w:cs="Times New Roman"/>
          <w:sz w:val="24"/>
          <w:szCs w:val="24"/>
          <w:lang w:eastAsia="ru-RU"/>
        </w:rPr>
        <w:t>рививать любовь к своей земле, к своему краю, к Отчизне.</w:t>
      </w:r>
    </w:p>
    <w:p w:rsidR="00AA345D" w:rsidRPr="00A15A90" w:rsidRDefault="00AA345D" w:rsidP="00A15A90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15A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Формы работы: </w:t>
      </w:r>
      <w:r w:rsidRPr="00A15A90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индивидуальная, фронтальная, групповая.</w:t>
      </w:r>
    </w:p>
    <w:p w:rsidR="00D50A2E" w:rsidRPr="00A15A90" w:rsidRDefault="00D50A2E" w:rsidP="00A15A9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A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Оборудование: </w:t>
      </w:r>
    </w:p>
    <w:p w:rsidR="00D50A2E" w:rsidRPr="00A15A90" w:rsidRDefault="00AA345D" w:rsidP="00A15A90">
      <w:pPr>
        <w:numPr>
          <w:ilvl w:val="0"/>
          <w:numId w:val="2"/>
        </w:numPr>
        <w:spacing w:after="0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A90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D50A2E" w:rsidRPr="00A15A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нтерактивная доска, проектор, портрет </w:t>
      </w:r>
      <w:proofErr w:type="spellStart"/>
      <w:r w:rsidR="00D50A2E" w:rsidRPr="00A15A90">
        <w:rPr>
          <w:rFonts w:ascii="Times New Roman" w:eastAsia="Times New Roman" w:hAnsi="Times New Roman" w:cs="Times New Roman"/>
          <w:sz w:val="24"/>
          <w:szCs w:val="24"/>
          <w:lang w:eastAsia="ru-RU"/>
        </w:rPr>
        <w:t>С.А.</w:t>
      </w:r>
      <w:r w:rsidRPr="00A15A90">
        <w:rPr>
          <w:rFonts w:ascii="Times New Roman" w:eastAsia="Times New Roman" w:hAnsi="Times New Roman" w:cs="Times New Roman"/>
          <w:sz w:val="24"/>
          <w:szCs w:val="24"/>
          <w:lang w:eastAsia="ru-RU"/>
        </w:rPr>
        <w:t>Есенина</w:t>
      </w:r>
      <w:proofErr w:type="spellEnd"/>
      <w:r w:rsidRPr="00A15A9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50A2E" w:rsidRDefault="00D50A2E" w:rsidP="00A15A90">
      <w:pPr>
        <w:numPr>
          <w:ilvl w:val="0"/>
          <w:numId w:val="2"/>
        </w:numPr>
        <w:spacing w:after="0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A90">
        <w:rPr>
          <w:rFonts w:ascii="Times New Roman" w:eastAsia="Times New Roman" w:hAnsi="Times New Roman" w:cs="Times New Roman"/>
          <w:sz w:val="24"/>
          <w:szCs w:val="24"/>
          <w:lang w:eastAsia="ru-RU"/>
        </w:rPr>
        <w:t>сборники стихотворений поэта, музыкальный центр и CD-диски с песнями и романсами.</w:t>
      </w:r>
    </w:p>
    <w:p w:rsidR="00A15A90" w:rsidRPr="00A15A90" w:rsidRDefault="00A15A90" w:rsidP="00A15A9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0A2E" w:rsidRPr="00A15A90" w:rsidRDefault="00D50A2E" w:rsidP="00A15A90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15A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Ход </w:t>
      </w:r>
      <w:r w:rsidR="00AA345D" w:rsidRPr="00A15A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занятия.</w:t>
      </w:r>
    </w:p>
    <w:p w:rsidR="00AA345D" w:rsidRPr="002C5B58" w:rsidRDefault="00AA345D" w:rsidP="00A15A9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B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 литературы</w:t>
      </w:r>
    </w:p>
    <w:p w:rsidR="00974F55" w:rsidRPr="00A15A90" w:rsidRDefault="00974F55" w:rsidP="00A15A90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5A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Добрый день! Мы очень рады сегодня видеть вас на </w:t>
      </w:r>
      <w:r w:rsidR="00AA345D" w:rsidRPr="00A15A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творческой мастерской</w:t>
      </w:r>
      <w:r w:rsidRPr="00A15A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но не в качестве зрителей, а активных участников деятельности. Надеемся, что </w:t>
      </w:r>
      <w:r w:rsidR="00AA345D" w:rsidRPr="00A15A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наша мастерская будет для вас интересной, полезной</w:t>
      </w:r>
      <w:r w:rsidRPr="00A15A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 </w:t>
      </w:r>
      <w:r w:rsidR="00203788" w:rsidRPr="00A15A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главное -</w:t>
      </w:r>
      <w:r w:rsidRPr="00A15A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принесёт вам много положительных эмоций, и вы останетесь д</w:t>
      </w:r>
      <w:r w:rsidR="00203788" w:rsidRPr="00A15A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овольны</w:t>
      </w:r>
      <w:r w:rsidRPr="00A15A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проведённой работой.  Мы желаем всем успехов!</w:t>
      </w:r>
    </w:p>
    <w:p w:rsidR="00AA345D" w:rsidRPr="00A15A90" w:rsidRDefault="00AA345D" w:rsidP="00A15A9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A90">
        <w:rPr>
          <w:rFonts w:ascii="Times New Roman" w:eastAsia="Times New Roman" w:hAnsi="Times New Roman" w:cs="Times New Roman"/>
          <w:sz w:val="24"/>
          <w:szCs w:val="24"/>
          <w:lang w:eastAsia="ru-RU"/>
        </w:rPr>
        <w:t>(Зачитывается стихотворение в музыкальном сопровождении.)</w:t>
      </w:r>
    </w:p>
    <w:p w:rsidR="00524215" w:rsidRPr="00A15A90" w:rsidRDefault="00AA345D" w:rsidP="00A15A9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A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524215" w:rsidRPr="00A15A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«Слово» Николай Гумилев</w:t>
      </w:r>
    </w:p>
    <w:p w:rsidR="00524215" w:rsidRPr="00A15A90" w:rsidRDefault="00524215" w:rsidP="00A15A9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A90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оный день, когда над миром новым</w:t>
      </w:r>
      <w:r w:rsidRPr="00A15A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Бог склонял лицо свое, тогда</w:t>
      </w:r>
      <w:r w:rsidRPr="00A15A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Солнце останавливали словом,</w:t>
      </w:r>
      <w:r w:rsidRPr="00A15A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Словом разрушали города.</w:t>
      </w:r>
    </w:p>
    <w:p w:rsidR="00524215" w:rsidRPr="00A15A90" w:rsidRDefault="00524215" w:rsidP="00A15A9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A90">
        <w:rPr>
          <w:rFonts w:ascii="Times New Roman" w:eastAsia="Times New Roman" w:hAnsi="Times New Roman" w:cs="Times New Roman"/>
          <w:sz w:val="24"/>
          <w:szCs w:val="24"/>
          <w:lang w:eastAsia="ru-RU"/>
        </w:rPr>
        <w:t>И орел не взмахивал крылами,</w:t>
      </w:r>
      <w:r w:rsidRPr="00A15A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Звезды жались в ужасе к луне,</w:t>
      </w:r>
      <w:r w:rsidRPr="00A15A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Если, точно розовое пламя,</w:t>
      </w:r>
      <w:r w:rsidRPr="00A15A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Слово проплывало в вышине.</w:t>
      </w:r>
    </w:p>
    <w:p w:rsidR="00524215" w:rsidRPr="00A15A90" w:rsidRDefault="00524215" w:rsidP="00A15A9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A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 забыли мы, что </w:t>
      </w:r>
      <w:proofErr w:type="spellStart"/>
      <w:r w:rsidRPr="00A15A9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осиянно</w:t>
      </w:r>
      <w:proofErr w:type="spellEnd"/>
      <w:proofErr w:type="gramStart"/>
      <w:r w:rsidRPr="00A15A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</w:t>
      </w:r>
      <w:proofErr w:type="gramEnd"/>
      <w:r w:rsidRPr="00A15A90">
        <w:rPr>
          <w:rFonts w:ascii="Times New Roman" w:eastAsia="Times New Roman" w:hAnsi="Times New Roman" w:cs="Times New Roman"/>
          <w:sz w:val="24"/>
          <w:szCs w:val="24"/>
          <w:lang w:eastAsia="ru-RU"/>
        </w:rPr>
        <w:t>олько слово средь земных тревог,</w:t>
      </w:r>
      <w:r w:rsidRPr="00A15A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в Евангелии от Иоанна</w:t>
      </w:r>
      <w:r w:rsidRPr="00A15A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Сказано, что Слово это — Бог.</w:t>
      </w:r>
    </w:p>
    <w:p w:rsidR="00976CD2" w:rsidRPr="00A15A90" w:rsidRDefault="00AA345D" w:rsidP="002C5B5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A90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976CD2" w:rsidRPr="00A15A90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Только что вы услышали стихотворение Николая Гумилёва, которое называется «Слово».</w:t>
      </w:r>
      <w:r w:rsidRPr="00A15A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6CD2" w:rsidRPr="00A15A9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вы думаете, почему поэт наделяет слово столь величественной силой, говоря о том, что слов</w:t>
      </w:r>
      <w:proofErr w:type="gramStart"/>
      <w:r w:rsidR="00976CD2" w:rsidRPr="00A15A90"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 w:rsidR="00DA3DE7" w:rsidRPr="00A15A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 </w:t>
      </w:r>
      <w:r w:rsidR="00976CD2" w:rsidRPr="00A15A90">
        <w:rPr>
          <w:rFonts w:ascii="Times New Roman" w:eastAsia="Times New Roman" w:hAnsi="Times New Roman" w:cs="Times New Roman"/>
          <w:sz w:val="24"/>
          <w:szCs w:val="24"/>
          <w:lang w:eastAsia="ru-RU"/>
        </w:rPr>
        <w:t>Бог?</w:t>
      </w:r>
      <w:r w:rsidRPr="00A15A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(Ответы)</w:t>
      </w:r>
    </w:p>
    <w:p w:rsidR="00DA3DE7" w:rsidRPr="00A15A90" w:rsidRDefault="00AA345D" w:rsidP="002C5B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5A90">
        <w:rPr>
          <w:rFonts w:ascii="Times New Roman" w:hAnsi="Times New Roman" w:cs="Times New Roman"/>
          <w:sz w:val="24"/>
          <w:szCs w:val="24"/>
        </w:rPr>
        <w:t>-</w:t>
      </w:r>
      <w:r w:rsidR="00DA3DE7" w:rsidRPr="00A15A90">
        <w:rPr>
          <w:rFonts w:ascii="Times New Roman" w:hAnsi="Times New Roman" w:cs="Times New Roman"/>
          <w:sz w:val="24"/>
          <w:szCs w:val="24"/>
        </w:rPr>
        <w:t>Порой, нам кажется, что умные мысли рождают красивые слова, а на самом деле, грамотное</w:t>
      </w:r>
      <w:r w:rsidRPr="00A15A90">
        <w:rPr>
          <w:rFonts w:ascii="Times New Roman" w:hAnsi="Times New Roman" w:cs="Times New Roman"/>
          <w:sz w:val="24"/>
          <w:szCs w:val="24"/>
        </w:rPr>
        <w:t>,</w:t>
      </w:r>
      <w:r w:rsidR="00DA3DE7" w:rsidRPr="00A15A90">
        <w:rPr>
          <w:rFonts w:ascii="Times New Roman" w:hAnsi="Times New Roman" w:cs="Times New Roman"/>
          <w:sz w:val="24"/>
          <w:szCs w:val="24"/>
        </w:rPr>
        <w:t xml:space="preserve"> изящное слово развивает ум и помогает рождаться возвышенным мыслям и чувствам.</w:t>
      </w:r>
    </w:p>
    <w:p w:rsidR="00DA3DE7" w:rsidRPr="00A15A90" w:rsidRDefault="001425D9" w:rsidP="002C5B58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15A90">
        <w:rPr>
          <w:rFonts w:ascii="Times New Roman" w:hAnsi="Times New Roman" w:cs="Times New Roman"/>
          <w:sz w:val="24"/>
          <w:szCs w:val="24"/>
        </w:rPr>
        <w:t xml:space="preserve">Обратите внимание на тему </w:t>
      </w:r>
      <w:r w:rsidR="00AA345D" w:rsidRPr="00A15A90">
        <w:rPr>
          <w:rFonts w:ascii="Times New Roman" w:hAnsi="Times New Roman" w:cs="Times New Roman"/>
          <w:sz w:val="24"/>
          <w:szCs w:val="24"/>
        </w:rPr>
        <w:t>занятия</w:t>
      </w:r>
      <w:r w:rsidR="00DA3DE7" w:rsidRPr="00A15A90">
        <w:rPr>
          <w:rFonts w:ascii="Times New Roman" w:hAnsi="Times New Roman" w:cs="Times New Roman"/>
          <w:sz w:val="24"/>
          <w:szCs w:val="24"/>
        </w:rPr>
        <w:t xml:space="preserve"> </w:t>
      </w:r>
      <w:r w:rsidR="00DA3DE7" w:rsidRPr="00A15A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«Я душу выплесну в слова</w:t>
      </w:r>
      <w:proofErr w:type="gramStart"/>
      <w:r w:rsidR="00DA3DE7" w:rsidRPr="00A15A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…». (…..) </w:t>
      </w:r>
      <w:proofErr w:type="gramEnd"/>
      <w:r w:rsidR="00DA3DE7" w:rsidRPr="00A15A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Безусловно, эта цитата </w:t>
      </w:r>
      <w:r w:rsidR="00FA0BA2" w:rsidRPr="00A15A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кому-то </w:t>
      </w:r>
      <w:r w:rsidR="00DA3DE7" w:rsidRPr="00A15A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принадлежит. Я намере</w:t>
      </w:r>
      <w:r w:rsidR="00AA345D" w:rsidRPr="00A15A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нно не указала автора этих слов:</w:t>
      </w:r>
      <w:r w:rsidR="00DA3DE7" w:rsidRPr="00A15A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вам предстоит сегодня узнать, чьи это слова.</w:t>
      </w:r>
      <w:r w:rsidR="00AA345D" w:rsidRPr="00A15A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DA3DE7" w:rsidRPr="00A15A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Глядя на тему</w:t>
      </w:r>
      <w:r w:rsidR="00FA0BA2" w:rsidRPr="00A15A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="00DA3DE7" w:rsidRPr="00A15A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903212" w:rsidRPr="00A15A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подумайте</w:t>
      </w:r>
      <w:r w:rsidR="00DA3DE7" w:rsidRPr="00A15A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чем мы будем заниматься на </w:t>
      </w:r>
      <w:r w:rsidR="00903212" w:rsidRPr="00A15A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мастер-классе</w:t>
      </w:r>
      <w:r w:rsidR="00DA3DE7" w:rsidRPr="00A15A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?</w:t>
      </w:r>
      <w:r w:rsidR="00AA345D" w:rsidRPr="00A15A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(ответы)</w:t>
      </w:r>
    </w:p>
    <w:p w:rsidR="001F5769" w:rsidRPr="00A15A90" w:rsidRDefault="00AA345D" w:rsidP="002C5B5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A90">
        <w:rPr>
          <w:rFonts w:ascii="Times New Roman" w:eastAsia="Times New Roman" w:hAnsi="Times New Roman" w:cs="Times New Roman"/>
          <w:sz w:val="24"/>
          <w:szCs w:val="24"/>
          <w:lang w:eastAsia="ru-RU"/>
        </w:rPr>
        <w:t>-Основная задача сегодн</w:t>
      </w:r>
      <w:proofErr w:type="gramStart"/>
      <w:r w:rsidRPr="00A15A90">
        <w:rPr>
          <w:rFonts w:ascii="Times New Roman" w:eastAsia="Times New Roman" w:hAnsi="Times New Roman" w:cs="Times New Roman"/>
          <w:sz w:val="24"/>
          <w:szCs w:val="24"/>
          <w:lang w:eastAsia="ru-RU"/>
        </w:rPr>
        <w:t>я-</w:t>
      </w:r>
      <w:proofErr w:type="gramEnd"/>
      <w:r w:rsidRPr="00A15A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F5769" w:rsidRPr="00A15A9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показать жизнь поэтического слова в музыке. И неспроста в начале вы слышали музык</w:t>
      </w:r>
      <w:r w:rsidR="001B6A27" w:rsidRPr="00A15A90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1F5769" w:rsidRPr="00A15A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ведь поэтическая работа зачастую переплетена с музыкальными впечатлениями </w:t>
      </w:r>
      <w:proofErr w:type="gramStart"/>
      <w:r w:rsidR="001F5769" w:rsidRPr="00A15A90">
        <w:rPr>
          <w:rFonts w:ascii="Times New Roman" w:eastAsia="Times New Roman" w:hAnsi="Times New Roman" w:cs="Times New Roman"/>
          <w:sz w:val="24"/>
          <w:szCs w:val="24"/>
          <w:lang w:eastAsia="ru-RU"/>
        </w:rPr>
        <w:t>пишущего</w:t>
      </w:r>
      <w:proofErr w:type="gramEnd"/>
      <w:r w:rsidR="001F5769" w:rsidRPr="00A15A9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15A90" w:rsidRDefault="001F5769" w:rsidP="002C5B58">
      <w:pPr>
        <w:spacing w:after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A15A90">
        <w:rPr>
          <w:rFonts w:ascii="Times New Roman" w:hAnsi="Times New Roman" w:cs="Times New Roman"/>
          <w:sz w:val="24"/>
          <w:szCs w:val="24"/>
        </w:rPr>
        <w:t xml:space="preserve">Сегодня мы будем говорить о человеке, который </w:t>
      </w:r>
      <w:r w:rsidRPr="00A15A9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</w:t>
      </w:r>
      <w:r w:rsidR="00D50A2E" w:rsidRPr="00A15A9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ольше всего любил русские песни. </w:t>
      </w:r>
    </w:p>
    <w:p w:rsidR="00D50A2E" w:rsidRPr="00A15A90" w:rsidRDefault="00D50A2E" w:rsidP="002C5B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5A9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>За ними он проводил целые вечера и дни. Он заставлял п</w:t>
      </w:r>
      <w:r w:rsidR="00AA345D" w:rsidRPr="00A15A9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еть всех, приходивших к нему, </w:t>
      </w:r>
      <w:r w:rsidRPr="00A15A9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знал песню, как теперь редко кто знает, и любил её – грустную, задорную, старинную, современную”.</w:t>
      </w:r>
      <w:r w:rsidRPr="00A15A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14C89" w:rsidRPr="00A15A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 обладал </w:t>
      </w:r>
      <w:r w:rsidR="00114C89" w:rsidRPr="00A15A9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“необычайным чувством ритма, но нередко, прежде чем положить свои слова на бумагу, проигрывал их... на рояле, испытывая на звук, на слух, кристальную ясность и доходчивость до сердца человеческого, до души народной”.</w:t>
      </w:r>
      <w:r w:rsidR="00114C89" w:rsidRPr="00A15A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B7932" w:rsidRPr="00A15A90" w:rsidRDefault="008E2E14" w:rsidP="002C5B5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A9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Поэт</w:t>
      </w:r>
      <w:r w:rsidR="00C71152" w:rsidRPr="00A15A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утверждал: «</w:t>
      </w:r>
      <w:r w:rsidR="001534E3" w:rsidRPr="00A15A90">
        <w:rPr>
          <w:rFonts w:ascii="Times New Roman" w:eastAsia="Times New Roman" w:hAnsi="Times New Roman" w:cs="Times New Roman"/>
          <w:sz w:val="24"/>
          <w:szCs w:val="24"/>
          <w:lang w:eastAsia="ru-RU"/>
        </w:rPr>
        <w:t>Моя лирика жива о</w:t>
      </w:r>
      <w:r w:rsidR="009B7932" w:rsidRPr="00A15A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дной большой любовью, любовью </w:t>
      </w:r>
      <w:proofErr w:type="gramStart"/>
      <w:r w:rsidR="009B7932" w:rsidRPr="00A15A90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="009B7932" w:rsidRPr="00A15A90">
        <w:rPr>
          <w:rFonts w:ascii="Times New Roman" w:eastAsia="Times New Roman" w:hAnsi="Times New Roman" w:cs="Times New Roman"/>
          <w:sz w:val="24"/>
          <w:szCs w:val="24"/>
          <w:lang w:eastAsia="ru-RU"/>
        </w:rPr>
        <w:t>…»</w:t>
      </w:r>
    </w:p>
    <w:p w:rsidR="009B7932" w:rsidRPr="00A15A90" w:rsidRDefault="009B7932" w:rsidP="002C5B5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A9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много загадок сегодня нам предстоит разгадать</w:t>
      </w:r>
      <w:proofErr w:type="gramStart"/>
      <w:r w:rsidRPr="00A15A90">
        <w:rPr>
          <w:rFonts w:ascii="Times New Roman" w:eastAsia="Times New Roman" w:hAnsi="Times New Roman" w:cs="Times New Roman"/>
          <w:sz w:val="24"/>
          <w:szCs w:val="24"/>
          <w:lang w:eastAsia="ru-RU"/>
        </w:rPr>
        <w:t>…Д</w:t>
      </w:r>
      <w:proofErr w:type="gramEnd"/>
      <w:r w:rsidRPr="00A15A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умаю, это любопытно и </w:t>
      </w:r>
      <w:proofErr w:type="spellStart"/>
      <w:r w:rsidRPr="00A15A90">
        <w:rPr>
          <w:rFonts w:ascii="Times New Roman" w:eastAsia="Times New Roman" w:hAnsi="Times New Roman" w:cs="Times New Roman"/>
          <w:sz w:val="24"/>
          <w:szCs w:val="24"/>
          <w:lang w:eastAsia="ru-RU"/>
        </w:rPr>
        <w:t>нтересно</w:t>
      </w:r>
      <w:proofErr w:type="spellEnd"/>
      <w:r w:rsidRPr="00A15A9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B7932" w:rsidRPr="00A15A90" w:rsidRDefault="009B7932" w:rsidP="002C5B5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A90">
        <w:rPr>
          <w:rFonts w:ascii="Times New Roman" w:eastAsia="Times New Roman" w:hAnsi="Times New Roman" w:cs="Times New Roman"/>
          <w:sz w:val="24"/>
          <w:szCs w:val="24"/>
          <w:lang w:eastAsia="ru-RU"/>
        </w:rPr>
        <w:t>-Любовью к чему? Предложите свои варианты</w:t>
      </w:r>
      <w:proofErr w:type="gramStart"/>
      <w:r w:rsidRPr="00A15A9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="00AA345D" w:rsidRPr="00A15A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gramStart"/>
      <w:r w:rsidR="00AA345D" w:rsidRPr="00A15A90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 w:rsidR="00AA345D" w:rsidRPr="00A15A90">
        <w:rPr>
          <w:rFonts w:ascii="Times New Roman" w:eastAsia="Times New Roman" w:hAnsi="Times New Roman" w:cs="Times New Roman"/>
          <w:sz w:val="24"/>
          <w:szCs w:val="24"/>
          <w:lang w:eastAsia="ru-RU"/>
        </w:rPr>
        <w:t>тветы)</w:t>
      </w:r>
    </w:p>
    <w:p w:rsidR="009B7932" w:rsidRPr="00A15A90" w:rsidRDefault="009B7932" w:rsidP="002C5B5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A90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Любовью к чему жива лирика этого уникального человека</w:t>
      </w:r>
      <w:r w:rsidR="00AA345D" w:rsidRPr="00A15A9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A15A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мы с вами узнаем после того, как выполним задание. У вас на столах лежит </w:t>
      </w:r>
      <w:r w:rsidR="00005134" w:rsidRPr="00A15A9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рабочий</w:t>
      </w:r>
      <w:r w:rsidRPr="00A15A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лист</w:t>
      </w:r>
      <w:r w:rsidR="00005134" w:rsidRPr="00A15A90">
        <w:rPr>
          <w:rFonts w:ascii="Times New Roman" w:eastAsia="Times New Roman" w:hAnsi="Times New Roman" w:cs="Times New Roman"/>
          <w:sz w:val="24"/>
          <w:szCs w:val="24"/>
          <w:lang w:eastAsia="ru-RU"/>
        </w:rPr>
        <w:t>, в котором есть стихотворение поэта</w:t>
      </w:r>
      <w:r w:rsidR="00EA2404" w:rsidRPr="00A15A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A15A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Обращу ваше внимание, что в нём тоже пропущены слова. Ваша задача в течение 3 минут вставить слова, которые помогут выразить ваши мысли и чувства. Почувствуйте себя поэтами, создайте свой шедевр. </w:t>
      </w:r>
      <w:r w:rsidR="009C4881" w:rsidRPr="00A15A90">
        <w:rPr>
          <w:rFonts w:ascii="Times New Roman" w:eastAsia="Times New Roman" w:hAnsi="Times New Roman" w:cs="Times New Roman"/>
          <w:sz w:val="24"/>
          <w:szCs w:val="24"/>
          <w:lang w:eastAsia="ru-RU"/>
        </w:rPr>
        <w:t>Итак, время пошло.</w:t>
      </w:r>
    </w:p>
    <w:p w:rsidR="009C4881" w:rsidRPr="00A15A90" w:rsidRDefault="009C4881" w:rsidP="00A15A90">
      <w:pPr>
        <w:pStyle w:val="a3"/>
        <w:spacing w:before="0" w:beforeAutospacing="0" w:after="0" w:afterAutospacing="0" w:line="276" w:lineRule="auto"/>
        <w:textAlignment w:val="baseline"/>
        <w:rPr>
          <w:color w:val="000000" w:themeColor="text1"/>
        </w:rPr>
      </w:pPr>
      <w:proofErr w:type="gramStart"/>
      <w:r w:rsidRPr="00A15A90">
        <w:rPr>
          <w:color w:val="000000" w:themeColor="text1"/>
        </w:rPr>
        <w:t>О</w:t>
      </w:r>
      <w:proofErr w:type="gramEnd"/>
      <w:r w:rsidRPr="00A15A90">
        <w:rPr>
          <w:color w:val="000000" w:themeColor="text1"/>
        </w:rPr>
        <w:t xml:space="preserve"> верю, верю, ……. есть!</w:t>
      </w:r>
      <w:r w:rsidRPr="00A15A90">
        <w:rPr>
          <w:color w:val="000000" w:themeColor="text1"/>
        </w:rPr>
        <w:br/>
        <w:t>Еще и ……. не погасло.</w:t>
      </w:r>
      <w:r w:rsidRPr="00A15A90">
        <w:rPr>
          <w:color w:val="000000" w:themeColor="text1"/>
        </w:rPr>
        <w:br/>
        <w:t>Заря молитвенником красным</w:t>
      </w:r>
      <w:proofErr w:type="gramStart"/>
      <w:r w:rsidRPr="00A15A90">
        <w:rPr>
          <w:color w:val="000000" w:themeColor="text1"/>
        </w:rPr>
        <w:br/>
        <w:t>П</w:t>
      </w:r>
      <w:proofErr w:type="gramEnd"/>
      <w:r w:rsidRPr="00A15A90">
        <w:rPr>
          <w:color w:val="000000" w:themeColor="text1"/>
        </w:rPr>
        <w:t>ророчит благостную …….</w:t>
      </w:r>
      <w:r w:rsidRPr="00A15A90">
        <w:rPr>
          <w:color w:val="000000" w:themeColor="text1"/>
        </w:rPr>
        <w:br/>
        <w:t>О верю, верю, …… есть.</w:t>
      </w:r>
    </w:p>
    <w:p w:rsidR="009C4881" w:rsidRPr="00A15A90" w:rsidRDefault="009C4881" w:rsidP="00A15A90">
      <w:pPr>
        <w:pStyle w:val="a3"/>
        <w:spacing w:before="0" w:beforeAutospacing="0" w:after="0" w:afterAutospacing="0" w:line="276" w:lineRule="auto"/>
        <w:textAlignment w:val="baseline"/>
        <w:rPr>
          <w:color w:val="000000" w:themeColor="text1"/>
        </w:rPr>
      </w:pPr>
      <w:r w:rsidRPr="00A15A90">
        <w:rPr>
          <w:color w:val="000000" w:themeColor="text1"/>
        </w:rPr>
        <w:t>Звени, звени, ………..,</w:t>
      </w:r>
      <w:r w:rsidRPr="00A15A90">
        <w:rPr>
          <w:color w:val="000000" w:themeColor="text1"/>
        </w:rPr>
        <w:br/>
        <w:t>Волнуйся, неуемный …..!</w:t>
      </w:r>
      <w:r w:rsidRPr="00A15A90">
        <w:rPr>
          <w:color w:val="000000" w:themeColor="text1"/>
        </w:rPr>
        <w:br/>
        <w:t>Блажен, кто ……. отметил</w:t>
      </w:r>
      <w:proofErr w:type="gramStart"/>
      <w:r w:rsidRPr="00A15A90">
        <w:rPr>
          <w:color w:val="000000" w:themeColor="text1"/>
        </w:rPr>
        <w:br/>
        <w:t>Т</w:t>
      </w:r>
      <w:proofErr w:type="gramEnd"/>
      <w:r w:rsidRPr="00A15A90">
        <w:rPr>
          <w:color w:val="000000" w:themeColor="text1"/>
        </w:rPr>
        <w:t>вою пастушескую грусть.</w:t>
      </w:r>
      <w:r w:rsidRPr="00A15A90">
        <w:rPr>
          <w:color w:val="000000" w:themeColor="text1"/>
        </w:rPr>
        <w:br/>
        <w:t>Звени, звени, ……...</w:t>
      </w:r>
    </w:p>
    <w:p w:rsidR="009C4881" w:rsidRPr="00A15A90" w:rsidRDefault="009C4881" w:rsidP="00A15A90">
      <w:pPr>
        <w:pStyle w:val="a3"/>
        <w:spacing w:before="0" w:beforeAutospacing="0" w:after="0" w:afterAutospacing="0" w:line="276" w:lineRule="auto"/>
        <w:textAlignment w:val="baseline"/>
        <w:rPr>
          <w:color w:val="000000" w:themeColor="text1"/>
        </w:rPr>
      </w:pPr>
      <w:r w:rsidRPr="00A15A90">
        <w:rPr>
          <w:color w:val="000000" w:themeColor="text1"/>
        </w:rPr>
        <w:t xml:space="preserve">Люблю я ропот </w:t>
      </w:r>
      <w:proofErr w:type="gramStart"/>
      <w:r w:rsidRPr="00A15A90">
        <w:rPr>
          <w:color w:val="000000" w:themeColor="text1"/>
        </w:rPr>
        <w:t>буйных</w:t>
      </w:r>
      <w:proofErr w:type="gramEnd"/>
      <w:r w:rsidRPr="00A15A90">
        <w:rPr>
          <w:color w:val="000000" w:themeColor="text1"/>
        </w:rPr>
        <w:t xml:space="preserve"> ….</w:t>
      </w:r>
      <w:r w:rsidRPr="00A15A90">
        <w:rPr>
          <w:color w:val="000000" w:themeColor="text1"/>
        </w:rPr>
        <w:br/>
        <w:t>И на волне …… сиянье.</w:t>
      </w:r>
      <w:r w:rsidRPr="00A15A90">
        <w:rPr>
          <w:color w:val="000000" w:themeColor="text1"/>
        </w:rPr>
        <w:br/>
      </w:r>
      <w:proofErr w:type="gramStart"/>
      <w:r w:rsidRPr="00A15A90">
        <w:rPr>
          <w:color w:val="000000" w:themeColor="text1"/>
        </w:rPr>
        <w:t>Благословенное</w:t>
      </w:r>
      <w:proofErr w:type="gramEnd"/>
      <w:r w:rsidRPr="00A15A90">
        <w:rPr>
          <w:color w:val="000000" w:themeColor="text1"/>
        </w:rPr>
        <w:t xml:space="preserve"> …….,</w:t>
      </w:r>
      <w:r w:rsidRPr="00A15A90">
        <w:rPr>
          <w:color w:val="000000" w:themeColor="text1"/>
        </w:rPr>
        <w:br/>
        <w:t>Благословляющий народ.</w:t>
      </w:r>
      <w:r w:rsidRPr="00A15A90">
        <w:rPr>
          <w:color w:val="000000" w:themeColor="text1"/>
        </w:rPr>
        <w:br/>
        <w:t xml:space="preserve">Люблю я ропот </w:t>
      </w:r>
      <w:proofErr w:type="gramStart"/>
      <w:r w:rsidRPr="00A15A90">
        <w:rPr>
          <w:color w:val="000000" w:themeColor="text1"/>
        </w:rPr>
        <w:t>буйных</w:t>
      </w:r>
      <w:proofErr w:type="gramEnd"/>
      <w:r w:rsidRPr="00A15A90">
        <w:rPr>
          <w:color w:val="000000" w:themeColor="text1"/>
        </w:rPr>
        <w:t xml:space="preserve"> …..</w:t>
      </w:r>
    </w:p>
    <w:p w:rsidR="009C4881" w:rsidRPr="00A15A90" w:rsidRDefault="000C5F69" w:rsidP="00A15A90">
      <w:pPr>
        <w:pStyle w:val="a3"/>
        <w:spacing w:before="0" w:beforeAutospacing="0" w:after="0" w:afterAutospacing="0" w:line="276" w:lineRule="auto"/>
        <w:textAlignment w:val="baseline"/>
        <w:rPr>
          <w:color w:val="000000" w:themeColor="text1"/>
        </w:rPr>
      </w:pPr>
      <w:r w:rsidRPr="00A15A90">
        <w:rPr>
          <w:color w:val="000000" w:themeColor="text1"/>
        </w:rPr>
        <w:t>-</w:t>
      </w:r>
      <w:r w:rsidR="009C4881" w:rsidRPr="00A15A90">
        <w:rPr>
          <w:color w:val="000000" w:themeColor="text1"/>
        </w:rPr>
        <w:t>Давайте послушаем, что у вас получилось (читают 3 человека).</w:t>
      </w:r>
    </w:p>
    <w:p w:rsidR="009C4881" w:rsidRPr="009653AE" w:rsidRDefault="000C5F69" w:rsidP="002C5B58">
      <w:pPr>
        <w:pStyle w:val="a3"/>
        <w:spacing w:before="0" w:beforeAutospacing="0" w:after="0" w:afterAutospacing="0" w:line="276" w:lineRule="auto"/>
        <w:jc w:val="both"/>
        <w:textAlignment w:val="baseline"/>
      </w:pPr>
      <w:r w:rsidRPr="00A15A90">
        <w:rPr>
          <w:color w:val="000000" w:themeColor="text1"/>
        </w:rPr>
        <w:t>-</w:t>
      </w:r>
      <w:r w:rsidR="009C4881" w:rsidRPr="00A15A90">
        <w:rPr>
          <w:color w:val="000000" w:themeColor="text1"/>
        </w:rPr>
        <w:t>На самом деле это стихотворение называется «</w:t>
      </w:r>
      <w:proofErr w:type="gramStart"/>
      <w:r w:rsidR="009C4881" w:rsidRPr="00A15A90">
        <w:rPr>
          <w:color w:val="000000" w:themeColor="text1"/>
        </w:rPr>
        <w:t>О верю</w:t>
      </w:r>
      <w:proofErr w:type="gramEnd"/>
      <w:r w:rsidR="009C4881" w:rsidRPr="00A15A90">
        <w:rPr>
          <w:color w:val="000000" w:themeColor="text1"/>
        </w:rPr>
        <w:t xml:space="preserve">, верю, счастье есть!» Давайте послушаем его в </w:t>
      </w:r>
      <w:r w:rsidR="007217C4" w:rsidRPr="00A15A90">
        <w:rPr>
          <w:color w:val="000000" w:themeColor="text1"/>
        </w:rPr>
        <w:t>оригинале</w:t>
      </w:r>
      <w:r w:rsidR="009C4881" w:rsidRPr="00A15A90">
        <w:rPr>
          <w:color w:val="000000" w:themeColor="text1"/>
        </w:rPr>
        <w:t xml:space="preserve"> (читает Дима Третьяков</w:t>
      </w:r>
      <w:r w:rsidRPr="00A15A90">
        <w:rPr>
          <w:color w:val="000000" w:themeColor="text1"/>
        </w:rPr>
        <w:t>, ученик 9И класса</w:t>
      </w:r>
      <w:r w:rsidR="009C4881" w:rsidRPr="00A15A90">
        <w:rPr>
          <w:color w:val="000000" w:themeColor="text1"/>
        </w:rPr>
        <w:t>)</w:t>
      </w:r>
      <w:r w:rsidR="007217C4" w:rsidRPr="00A15A90">
        <w:rPr>
          <w:color w:val="000000" w:themeColor="text1"/>
        </w:rPr>
        <w:t xml:space="preserve">. Думаю, после </w:t>
      </w:r>
      <w:r w:rsidR="007217C4" w:rsidRPr="009653AE">
        <w:t xml:space="preserve">прочтения стихотворения можно вернуться к фразе, где пропущено слово. </w:t>
      </w:r>
      <w:r w:rsidRPr="009653AE">
        <w:t>Так о чём хотел сказать поэт? (ответы)</w:t>
      </w:r>
      <w:r w:rsidR="007217C4" w:rsidRPr="009653AE">
        <w:t xml:space="preserve"> </w:t>
      </w:r>
    </w:p>
    <w:p w:rsidR="000C5F69" w:rsidRPr="009653AE" w:rsidRDefault="000C5F69" w:rsidP="002C5B58">
      <w:pPr>
        <w:pStyle w:val="a3"/>
        <w:spacing w:before="0" w:beforeAutospacing="0" w:after="0" w:afterAutospacing="0" w:line="276" w:lineRule="auto"/>
        <w:jc w:val="both"/>
        <w:textAlignment w:val="baseline"/>
        <w:rPr>
          <w:i/>
        </w:rPr>
      </w:pPr>
      <w:r w:rsidRPr="009653AE">
        <w:rPr>
          <w:i/>
        </w:rPr>
        <w:t>(Раздаётся оригинал текста стихотворения, после чего участники переходят к его анализу).</w:t>
      </w:r>
    </w:p>
    <w:p w:rsidR="0084394F" w:rsidRPr="009653AE" w:rsidRDefault="0084394F" w:rsidP="002C5B58">
      <w:pPr>
        <w:numPr>
          <w:ilvl w:val="0"/>
          <w:numId w:val="4"/>
        </w:numPr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3A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чувства возникли у вас после прослушивания стихотворения?</w:t>
      </w:r>
      <w:r w:rsidRPr="009653AE">
        <w:rPr>
          <w:rFonts w:ascii="Times New Roman" w:hAnsi="Times New Roman" w:cs="Times New Roman"/>
          <w:sz w:val="24"/>
          <w:szCs w:val="24"/>
          <w:shd w:val="clear" w:color="auto" w:fill="FBFAED"/>
        </w:rPr>
        <w:t xml:space="preserve"> </w:t>
      </w:r>
      <w:r w:rsidR="000C5F69" w:rsidRPr="009653AE">
        <w:rPr>
          <w:rFonts w:ascii="Times New Roman" w:hAnsi="Times New Roman" w:cs="Times New Roman"/>
          <w:sz w:val="24"/>
          <w:szCs w:val="24"/>
          <w:shd w:val="clear" w:color="auto" w:fill="FBFAED"/>
        </w:rPr>
        <w:t>(К</w:t>
      </w:r>
      <w:r w:rsidRPr="009653AE">
        <w:rPr>
          <w:rFonts w:ascii="Times New Roman" w:hAnsi="Times New Roman" w:cs="Times New Roman"/>
          <w:sz w:val="24"/>
          <w:szCs w:val="24"/>
          <w:shd w:val="clear" w:color="auto" w:fill="FBFAED"/>
        </w:rPr>
        <w:t>аждая строка наполнена оптимизмом, отличается позитивным взглядом лирического героя на будущее страны</w:t>
      </w:r>
      <w:r w:rsidR="000C5F69" w:rsidRPr="009653AE">
        <w:rPr>
          <w:rFonts w:ascii="Times New Roman" w:hAnsi="Times New Roman" w:cs="Times New Roman"/>
          <w:sz w:val="24"/>
          <w:szCs w:val="24"/>
          <w:shd w:val="clear" w:color="auto" w:fill="FBFAED"/>
        </w:rPr>
        <w:t>)</w:t>
      </w:r>
      <w:r w:rsidRPr="009653AE">
        <w:rPr>
          <w:rFonts w:ascii="Times New Roman" w:hAnsi="Times New Roman" w:cs="Times New Roman"/>
          <w:sz w:val="24"/>
          <w:szCs w:val="24"/>
          <w:shd w:val="clear" w:color="auto" w:fill="FBFAED"/>
        </w:rPr>
        <w:t>.</w:t>
      </w:r>
    </w:p>
    <w:p w:rsidR="0084394F" w:rsidRPr="009653AE" w:rsidRDefault="0084394F" w:rsidP="002C5B58">
      <w:pPr>
        <w:numPr>
          <w:ilvl w:val="0"/>
          <w:numId w:val="4"/>
        </w:numPr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3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Найдите ключевые слова, при помощи которых автор </w:t>
      </w:r>
      <w:r w:rsidR="006C50D3" w:rsidRPr="009653A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доносит до нас идею стихот</w:t>
      </w:r>
      <w:r w:rsidR="000C5F69" w:rsidRPr="009653AE">
        <w:rPr>
          <w:rFonts w:ascii="Times New Roman" w:eastAsia="Times New Roman" w:hAnsi="Times New Roman" w:cs="Times New Roman"/>
          <w:sz w:val="24"/>
          <w:szCs w:val="24"/>
          <w:lang w:eastAsia="ru-RU"/>
        </w:rPr>
        <w:t>ворения.</w:t>
      </w:r>
    </w:p>
    <w:p w:rsidR="006C50D3" w:rsidRPr="009653AE" w:rsidRDefault="0084394F" w:rsidP="002C5B58">
      <w:pPr>
        <w:numPr>
          <w:ilvl w:val="0"/>
          <w:numId w:val="4"/>
        </w:numPr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3A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художественные приёмы использовал поэт при описании Родины?</w:t>
      </w:r>
      <w:r w:rsidR="006C50D3" w:rsidRPr="009653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C50D3" w:rsidRPr="009653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Психологический параллелизм.</w:t>
      </w:r>
      <w:r w:rsidR="006C50D3" w:rsidRPr="009653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Естественно, что такое изображение собственных переживаний приводило поэта к очеловечиванию природы.</w:t>
      </w:r>
    </w:p>
    <w:p w:rsidR="006C50D3" w:rsidRPr="009653AE" w:rsidRDefault="006C50D3" w:rsidP="002C5B58">
      <w:pPr>
        <w:numPr>
          <w:ilvl w:val="0"/>
          <w:numId w:val="4"/>
        </w:numPr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653A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Обратите внимание на построение стихотворения. (3 пятистишия</w:t>
      </w:r>
      <w:r w:rsidRPr="009653AE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proofErr w:type="gramEnd"/>
      <w:r w:rsidRPr="009653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Каждая строфа опоясывается одинаковыми строками. При помощи первых двух повторов поэт обращает внимание на наиболее важные для произведения мысли: «</w:t>
      </w:r>
      <w:proofErr w:type="gramStart"/>
      <w:r w:rsidRPr="009653AE">
        <w:rPr>
          <w:rFonts w:ascii="Times New Roman" w:hAnsi="Times New Roman" w:cs="Times New Roman"/>
          <w:sz w:val="24"/>
          <w:szCs w:val="24"/>
          <w:shd w:val="clear" w:color="auto" w:fill="FFFFFF"/>
        </w:rPr>
        <w:t>О верю</w:t>
      </w:r>
      <w:proofErr w:type="gramEnd"/>
      <w:r w:rsidRPr="009653AE">
        <w:rPr>
          <w:rFonts w:ascii="Times New Roman" w:hAnsi="Times New Roman" w:cs="Times New Roman"/>
          <w:sz w:val="24"/>
          <w:szCs w:val="24"/>
          <w:shd w:val="clear" w:color="auto" w:fill="FFFFFF"/>
        </w:rPr>
        <w:t>, верю, счастье есть!..» и «Звени, звени, златая Русь…».</w:t>
      </w:r>
    </w:p>
    <w:p w:rsidR="006C50D3" w:rsidRPr="009653AE" w:rsidRDefault="006C50D3" w:rsidP="002C5B58">
      <w:pPr>
        <w:numPr>
          <w:ilvl w:val="0"/>
          <w:numId w:val="4"/>
        </w:numPr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3AE">
        <w:rPr>
          <w:rFonts w:ascii="Times New Roman" w:hAnsi="Times New Roman" w:cs="Times New Roman"/>
          <w:sz w:val="24"/>
          <w:szCs w:val="24"/>
          <w:shd w:val="clear" w:color="auto" w:fill="FFFFFF"/>
        </w:rPr>
        <w:t>Скажите, пожалуйста, где ещё мы можем встретить подобные повторы? (в песне)</w:t>
      </w:r>
    </w:p>
    <w:p w:rsidR="000C24F7" w:rsidRPr="009653AE" w:rsidRDefault="00AF52C6" w:rsidP="009653A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3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Учитель</w:t>
      </w:r>
      <w:r w:rsidR="000C5F69" w:rsidRPr="009653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музыки</w:t>
      </w:r>
      <w:r w:rsidRPr="009653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r w:rsidRPr="009653AE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источником вдохновения многих композиторов служила литература. Это стихотворение не исключение. Советский композитор А.И. Кос-</w:t>
      </w:r>
      <w:proofErr w:type="spellStart"/>
      <w:r w:rsidRPr="009653AE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Анатольский</w:t>
      </w:r>
      <w:proofErr w:type="spellEnd"/>
      <w:r w:rsidRPr="009653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 настолько поражен гармонией</w:t>
      </w:r>
      <w:r w:rsidR="000C5F69" w:rsidRPr="009653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слов, их звучностью, что музыка</w:t>
      </w:r>
      <w:r w:rsidRPr="009653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сама хлынула рекой и окутала каждую строчку соей безудержной мелодией. Так появился на свет романс </w:t>
      </w:r>
      <w:r w:rsidR="002C5B58" w:rsidRPr="009653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653A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Кос-</w:t>
      </w:r>
      <w:proofErr w:type="spellStart"/>
      <w:r w:rsidRPr="009653AE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Анатольского</w:t>
      </w:r>
      <w:proofErr w:type="spellEnd"/>
      <w:r w:rsidRPr="009653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674E1" w:rsidRPr="009653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«Звени, златая </w:t>
      </w:r>
      <w:r w:rsidRPr="009653AE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Русь».</w:t>
      </w:r>
      <w:proofErr w:type="gramStart"/>
      <w:r w:rsidRPr="009653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0C5F69" w:rsidRPr="009653A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End"/>
      <w:r w:rsidRPr="009653AE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же такое романс, кто может ответить?</w:t>
      </w:r>
      <w:r w:rsidR="000C5F69" w:rsidRPr="009653AE">
        <w:rPr>
          <w:rFonts w:ascii="Times New Roman" w:eastAsia="Times New Roman" w:hAnsi="Times New Roman" w:cs="Times New Roman"/>
          <w:sz w:val="24"/>
          <w:szCs w:val="24"/>
          <w:lang w:eastAsia="ru-RU"/>
        </w:rPr>
        <w:t>(ответы)</w:t>
      </w:r>
      <w:r w:rsidRPr="009653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0C5F69" w:rsidRPr="009653A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9653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Учитель: романс – это музыкальное произведение вокально-инструментального жанра, написанное на стихи. </w:t>
      </w:r>
      <w:r w:rsidR="000C5F69" w:rsidRPr="009653A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</w:t>
      </w:r>
      <w:r w:rsidR="00B674E1" w:rsidRPr="009653A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Учитель предлагает записать определение романса в тетради и прослушать музыкальное произведение.</w:t>
      </w:r>
      <w:r w:rsidR="000C5F69" w:rsidRPr="009653A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</w:t>
      </w:r>
      <w:r w:rsidR="00B674E1" w:rsidRPr="009653A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</w:r>
      <w:r w:rsidR="00B674E1" w:rsidRPr="009653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Учитель:</w:t>
      </w:r>
      <w:r w:rsidR="00B674E1" w:rsidRPr="009653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Какие чувства, мысли вызывает у вас романс Анатолия Иосифовича «Звени, златая Русь»?</w:t>
      </w:r>
      <w:r w:rsidR="009C31F0" w:rsidRPr="009653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Таким образом, мы убеждаемся с вами еще раз, что одна и та же мысль, одно и то</w:t>
      </w:r>
      <w:r w:rsidR="000C5F69" w:rsidRPr="009653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C31F0" w:rsidRPr="009653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же слово может звучать по-разному. И как звучать! </w:t>
      </w:r>
      <w:r w:rsidR="009C31F0" w:rsidRPr="009653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 вот могут ли быть звучащими картины? </w:t>
      </w:r>
      <w:r w:rsidR="000C5F69" w:rsidRPr="009653AE">
        <w:rPr>
          <w:rFonts w:ascii="Times New Roman" w:eastAsia="Times New Roman" w:hAnsi="Times New Roman" w:cs="Times New Roman"/>
          <w:sz w:val="24"/>
          <w:szCs w:val="24"/>
          <w:lang w:eastAsia="ru-RU"/>
        </w:rPr>
        <w:t>(ответы)</w:t>
      </w:r>
      <w:r w:rsidR="009C31F0" w:rsidRPr="009653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Мы смотрим на полотно и как будто считываем все то, что пытается передать нам художник. Только пользуется он ни словом, ни нотами, а кистью и красками. Обратите внимание: поэт стихи пишет, композитор музыку пишет, художник картины пишет. </w:t>
      </w:r>
      <w:r w:rsidR="009C31F0" w:rsidRPr="009653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9C31F0" w:rsidRPr="009653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Учитель:</w:t>
      </w:r>
      <w:r w:rsidR="009C31F0" w:rsidRPr="009653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сейчас вы сами </w:t>
      </w:r>
      <w:r w:rsidR="000C5F69" w:rsidRPr="009653AE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9C31F0" w:rsidRPr="009653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кажетесь в роли создателей, творцов. В конвертах, лежащих на ваших столах, находятся стихотворения, но не в </w:t>
      </w:r>
      <w:r w:rsidR="000C5F69" w:rsidRPr="009653AE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целой форме, а разобранной. Так</w:t>
      </w:r>
      <w:r w:rsidR="009C31F0" w:rsidRPr="009653AE">
        <w:rPr>
          <w:rFonts w:ascii="Times New Roman" w:eastAsia="Times New Roman" w:hAnsi="Times New Roman" w:cs="Times New Roman"/>
          <w:sz w:val="24"/>
          <w:szCs w:val="24"/>
          <w:lang w:eastAsia="ru-RU"/>
        </w:rPr>
        <w:t>же в конверте вы найдете репродукции картин русских художников на тему природы. Ваша задача собрать стихотворение в единое целое, а мир природы, изображенный на картинах</w:t>
      </w:r>
      <w:r w:rsidR="000C5F69" w:rsidRPr="009653A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9C31F0" w:rsidRPr="009653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соотнести с миром и звучность</w:t>
      </w:r>
      <w:r w:rsidR="000C24F7" w:rsidRPr="009653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 получившегося стихотворения. </w:t>
      </w:r>
    </w:p>
    <w:p w:rsidR="00A02345" w:rsidRPr="009653AE" w:rsidRDefault="000C5F69" w:rsidP="009653AE">
      <w:pPr>
        <w:spacing w:after="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proofErr w:type="gramStart"/>
      <w:r w:rsidRPr="009653A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</w:t>
      </w:r>
      <w:r w:rsidR="009653A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Учитель обозначает время </w:t>
      </w:r>
      <w:r w:rsidR="000C24F7" w:rsidRPr="009653A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задания.</w:t>
      </w:r>
      <w:proofErr w:type="gramEnd"/>
      <w:r w:rsidR="000C24F7" w:rsidRPr="009653A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По истечении времени группы  участников представляют свои стихотворения  и демонстрируют выбранные репродукции картин. Аудитория анализирует получившиеся творческие проекты, сравнивают стихи с оригиналом. </w:t>
      </w:r>
      <w:r w:rsidR="000C24F7" w:rsidRPr="009653A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  <w:t xml:space="preserve">Учитель предлагает выбрать понравившиеся строки и мысленно придумать мелодию. </w:t>
      </w:r>
      <w:proofErr w:type="gramStart"/>
      <w:r w:rsidR="000C24F7" w:rsidRPr="009653A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 желанию участники творческой мастерск</w:t>
      </w:r>
      <w:r w:rsidRPr="009653A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ой исполняют получившиеся песни.)</w:t>
      </w:r>
      <w:proofErr w:type="gramEnd"/>
      <w:r w:rsidR="000C24F7" w:rsidRPr="009653A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</w:r>
      <w:r w:rsidR="000C24F7" w:rsidRPr="009653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Учитель: </w:t>
      </w:r>
      <w:r w:rsidR="00D80ACB" w:rsidRPr="009653AE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самом деле и на эти стихи написаны романсы известными композиторами. Предлагаю один из них не просто прослушать, а исполнить всем вместе прямо сейчас. Звучит романс «Отговорила роща  золотая» Г. Пономаренко.</w:t>
      </w:r>
      <w:r w:rsidR="00D80ACB" w:rsidRPr="009653A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D80ACB" w:rsidRPr="009653A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</w:r>
      <w:proofErr w:type="gramStart"/>
      <w:r w:rsidRPr="009653A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</w:t>
      </w:r>
      <w:r w:rsidR="00D80ACB" w:rsidRPr="009653A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 слайде транслируется текст романса.</w:t>
      </w:r>
      <w:proofErr w:type="gramEnd"/>
      <w:r w:rsidR="00D80ACB" w:rsidRPr="009653A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gramStart"/>
      <w:r w:rsidR="00D80ACB" w:rsidRPr="009653A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Учитель вместе с аудиторией исполняет романс</w:t>
      </w:r>
      <w:r w:rsidRPr="009653A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</w:t>
      </w:r>
      <w:r w:rsidR="00D80ACB" w:rsidRPr="009653A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  <w:proofErr w:type="gramEnd"/>
      <w:r w:rsidR="00D80ACB" w:rsidRPr="009653A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</w:r>
      <w:r w:rsidR="00D80ACB" w:rsidRPr="009653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Учитель:</w:t>
      </w:r>
      <w:r w:rsidR="00D80ACB" w:rsidRPr="009653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Огромное спасибо за ваши творческие работы, за настроение, подаренное всем</w:t>
      </w:r>
      <w:r w:rsidRPr="009653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нам! Обратите внимание на одну простую мысль</w:t>
      </w:r>
      <w:r w:rsidR="00D80ACB" w:rsidRPr="009653AE">
        <w:rPr>
          <w:rFonts w:ascii="Times New Roman" w:eastAsia="Times New Roman" w:hAnsi="Times New Roman" w:cs="Times New Roman"/>
          <w:sz w:val="24"/>
          <w:szCs w:val="24"/>
          <w:lang w:eastAsia="ru-RU"/>
        </w:rPr>
        <w:t>: мир, во всех свои творческих проявлениях, мы видим, мы слышим его, мы отражаемся в нем!</w:t>
      </w:r>
      <w:r w:rsidR="00B674E1" w:rsidRPr="009653A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</w:r>
      <w:r w:rsidRPr="009653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Учитель литературы:</w:t>
      </w:r>
      <w:r w:rsidRPr="009653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</w:t>
      </w:r>
      <w:r w:rsidR="00F53A47" w:rsidRPr="009653AE">
        <w:rPr>
          <w:rFonts w:ascii="Times New Roman" w:eastAsia="Times New Roman" w:hAnsi="Times New Roman" w:cs="Times New Roman"/>
          <w:sz w:val="24"/>
          <w:szCs w:val="24"/>
          <w:lang w:eastAsia="ru-RU"/>
        </w:rPr>
        <w:t>аверняка, вы догадались, о каком поэте шла сегодня речь, вспомнив его стихотворения.</w:t>
      </w:r>
      <w:r w:rsidR="00AF3762" w:rsidRPr="009653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(Верно, это </w:t>
      </w:r>
      <w:proofErr w:type="spellStart"/>
      <w:r w:rsidR="00AF3762" w:rsidRPr="009653AE">
        <w:rPr>
          <w:rFonts w:ascii="Times New Roman" w:eastAsia="Times New Roman" w:hAnsi="Times New Roman" w:cs="Times New Roman"/>
          <w:sz w:val="24"/>
          <w:szCs w:val="24"/>
          <w:lang w:eastAsia="ru-RU"/>
        </w:rPr>
        <w:t>С.А.Есенин</w:t>
      </w:r>
      <w:proofErr w:type="spellEnd"/>
      <w:r w:rsidR="00AF3762" w:rsidRPr="009653AE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AF3762" w:rsidRPr="009653AE" w:rsidRDefault="000C5F69" w:rsidP="00A15A90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653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Итог</w:t>
      </w:r>
      <w:r w:rsidR="00AF3762" w:rsidRPr="009653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D93FE1" w:rsidRPr="009653AE" w:rsidRDefault="000C5F69" w:rsidP="00A15A9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3A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AF3762" w:rsidRPr="009653AE">
        <w:rPr>
          <w:rFonts w:ascii="Times New Roman" w:eastAsia="Times New Roman" w:hAnsi="Times New Roman" w:cs="Times New Roman"/>
          <w:sz w:val="24"/>
          <w:szCs w:val="24"/>
          <w:lang w:eastAsia="ru-RU"/>
        </w:rPr>
        <w:t>Сегодня мы говорили о великом русском поэте Сергее Есенине, читали и анализировали его стихотворения, слушали романсы на слова стихов поэта и сравнивали с картинами великих русских художников. Давайте подведём итог</w:t>
      </w:r>
      <w:r w:rsidR="00D93FE1" w:rsidRPr="009653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Снова обращаемся к вашему рабочему листу. </w:t>
      </w:r>
      <w:r w:rsidRPr="009653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(Приём: </w:t>
      </w:r>
      <w:r w:rsidRPr="009653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</w:t>
      </w:r>
      <w:r w:rsidR="00D93FE1" w:rsidRPr="009653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очинение за 800 руб.</w:t>
      </w:r>
      <w:r w:rsidRPr="009653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D93FE1" w:rsidRPr="009653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Представьте, что ваше драгоценное слово стоит 20 рублей, какое количество слов нужно набрать до 800 рублей? (40) Итак, напишите небольшое сочинение, состоящее из 40 слов на тему «Для меня </w:t>
      </w:r>
      <w:proofErr w:type="spellStart"/>
      <w:r w:rsidR="00D93FE1" w:rsidRPr="009653AE">
        <w:rPr>
          <w:rFonts w:ascii="Times New Roman" w:eastAsia="Times New Roman" w:hAnsi="Times New Roman" w:cs="Times New Roman"/>
          <w:sz w:val="24"/>
          <w:szCs w:val="24"/>
          <w:lang w:eastAsia="ru-RU"/>
        </w:rPr>
        <w:t>С.А.Есенин</w:t>
      </w:r>
      <w:proofErr w:type="spellEnd"/>
      <w:r w:rsidR="00D93FE1" w:rsidRPr="009653AE">
        <w:rPr>
          <w:rFonts w:ascii="Times New Roman" w:eastAsia="Times New Roman" w:hAnsi="Times New Roman" w:cs="Times New Roman"/>
          <w:sz w:val="24"/>
          <w:szCs w:val="24"/>
          <w:lang w:eastAsia="ru-RU"/>
        </w:rPr>
        <w:t>…» (слушаем работы)</w:t>
      </w:r>
    </w:p>
    <w:p w:rsidR="00D93FE1" w:rsidRPr="009653AE" w:rsidRDefault="00D93FE1" w:rsidP="00A15A90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653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Рефлексия.</w:t>
      </w:r>
    </w:p>
    <w:p w:rsidR="000C5F69" w:rsidRPr="009653AE" w:rsidRDefault="000C5F69" w:rsidP="002C5B5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3AE">
        <w:rPr>
          <w:rFonts w:ascii="Times New Roman" w:eastAsia="Times New Roman" w:hAnsi="Times New Roman" w:cs="Times New Roman"/>
          <w:sz w:val="24"/>
          <w:szCs w:val="24"/>
          <w:lang w:eastAsia="ru-RU"/>
        </w:rPr>
        <w:t>-Д</w:t>
      </w:r>
      <w:r w:rsidR="00D93FE1" w:rsidRPr="009653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авайте вернёмся к теме </w:t>
      </w:r>
      <w:r w:rsidRPr="009653A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занятия</w:t>
      </w:r>
      <w:r w:rsidR="00D93FE1" w:rsidRPr="009653AE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Наверняка, каждый из вас</w:t>
      </w:r>
      <w:r w:rsidR="006021E9" w:rsidRPr="009653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догадался, кому принадлежит эта фраза «Я душу выплесну в слова…».</w:t>
      </w:r>
      <w:r w:rsidRPr="009653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Конечно, они принадлежат Есенину.</w:t>
      </w:r>
    </w:p>
    <w:p w:rsidR="00F53A47" w:rsidRPr="009653AE" w:rsidRDefault="00D93FE1" w:rsidP="002C5B5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3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доске вы видите Дерево чувств.</w:t>
      </w:r>
    </w:p>
    <w:p w:rsidR="004925C2" w:rsidRPr="009653AE" w:rsidRDefault="006021E9" w:rsidP="002C5B5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653AE">
        <w:rPr>
          <w:rFonts w:ascii="Times New Roman" w:eastAsia="Times New Roman" w:hAnsi="Times New Roman" w:cs="Times New Roman"/>
          <w:sz w:val="24"/>
          <w:szCs w:val="24"/>
          <w:lang w:eastAsia="ru-RU"/>
        </w:rPr>
        <w:t>С.А.Есенин</w:t>
      </w:r>
      <w:proofErr w:type="spellEnd"/>
      <w:r w:rsidRPr="009653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душу выплеснул в слова. А что чувствует ваша душа по окончании</w:t>
      </w:r>
      <w:r w:rsidR="00903212" w:rsidRPr="009653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мастер-класса</w:t>
      </w:r>
      <w:r w:rsidRPr="009653AE">
        <w:rPr>
          <w:rFonts w:ascii="Times New Roman" w:eastAsia="Times New Roman" w:hAnsi="Times New Roman" w:cs="Times New Roman"/>
          <w:sz w:val="24"/>
          <w:szCs w:val="24"/>
          <w:lang w:eastAsia="ru-RU"/>
        </w:rPr>
        <w:t>? Может быть</w:t>
      </w:r>
      <w:r w:rsidR="000C5F69" w:rsidRPr="009653A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9653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она поёт, рисует или пишет? У вас на столах лежат лист</w:t>
      </w:r>
      <w:r w:rsidR="006D1459" w:rsidRPr="009653AE">
        <w:rPr>
          <w:rFonts w:ascii="Times New Roman" w:eastAsia="Times New Roman" w:hAnsi="Times New Roman" w:cs="Times New Roman"/>
          <w:sz w:val="24"/>
          <w:szCs w:val="24"/>
          <w:lang w:eastAsia="ru-RU"/>
        </w:rPr>
        <w:t>ики. Если ваша душа сегодня поёт, значит, изобразите на листике ноту; если рисует, то нарисуйте то, что вам хочется, если пишет, то напишите слово, которое отра</w:t>
      </w:r>
      <w:r w:rsidR="00114C89" w:rsidRPr="009653AE">
        <w:rPr>
          <w:rFonts w:ascii="Times New Roman" w:eastAsia="Times New Roman" w:hAnsi="Times New Roman" w:cs="Times New Roman"/>
          <w:sz w:val="24"/>
          <w:szCs w:val="24"/>
          <w:lang w:eastAsia="ru-RU"/>
        </w:rPr>
        <w:t>жает</w:t>
      </w:r>
      <w:r w:rsidR="006D1459" w:rsidRPr="009653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ваши чувства после проведённого урока. А может быть, и всё вместе. Раскрасьте, пожалуйста, листики в любой цвет, который вам нравится.</w:t>
      </w:r>
    </w:p>
    <w:p w:rsidR="002C5B58" w:rsidRPr="009653AE" w:rsidRDefault="002C5B58" w:rsidP="00A15A9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25C2" w:rsidRPr="009653AE" w:rsidRDefault="00466F31" w:rsidP="00A15A9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3A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 законч</w:t>
      </w:r>
      <w:r w:rsidR="002C5B58" w:rsidRPr="009653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 наш урок словами </w:t>
      </w:r>
      <w:proofErr w:type="spellStart"/>
      <w:r w:rsidR="002C5B58" w:rsidRPr="009653AE">
        <w:rPr>
          <w:rFonts w:ascii="Times New Roman" w:eastAsia="Times New Roman" w:hAnsi="Times New Roman" w:cs="Times New Roman"/>
          <w:sz w:val="24"/>
          <w:szCs w:val="24"/>
          <w:lang w:eastAsia="ru-RU"/>
        </w:rPr>
        <w:t>Ф.И.Тютчева</w:t>
      </w:r>
      <w:proofErr w:type="spellEnd"/>
      <w:r w:rsidR="002C5B58" w:rsidRPr="009653A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466F31" w:rsidRPr="009653AE" w:rsidRDefault="00466F31" w:rsidP="00A15A9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3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Нам не дано предугадать, </w:t>
      </w:r>
    </w:p>
    <w:p w:rsidR="00466F31" w:rsidRPr="009653AE" w:rsidRDefault="00466F31" w:rsidP="00A15A9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3A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наше слово отзовётся,</w:t>
      </w:r>
    </w:p>
    <w:p w:rsidR="00466F31" w:rsidRPr="009653AE" w:rsidRDefault="00466F31" w:rsidP="00A15A9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3AE">
        <w:rPr>
          <w:rFonts w:ascii="Times New Roman" w:eastAsia="Times New Roman" w:hAnsi="Times New Roman" w:cs="Times New Roman"/>
          <w:sz w:val="24"/>
          <w:szCs w:val="24"/>
          <w:lang w:eastAsia="ru-RU"/>
        </w:rPr>
        <w:t>И нам сочувствие даётся,</w:t>
      </w:r>
    </w:p>
    <w:p w:rsidR="00466F31" w:rsidRPr="009653AE" w:rsidRDefault="00466F31" w:rsidP="00A15A9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3A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нам даётся благодать.</w:t>
      </w:r>
    </w:p>
    <w:p w:rsidR="00B1607A" w:rsidRPr="009653AE" w:rsidRDefault="00B1607A" w:rsidP="002C5B58">
      <w:pPr>
        <w:pStyle w:val="2"/>
        <w:spacing w:before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9653AE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t>Учитель музыки:</w:t>
      </w:r>
      <w:r w:rsidRPr="009653AE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м</w:t>
      </w:r>
      <w:r w:rsidR="004925C2" w:rsidRPr="009653AE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ы хотим вам пожелать, чтобы ваше</w:t>
      </w:r>
      <w:r w:rsidR="00466F31" w:rsidRPr="009653AE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r w:rsidR="004925C2" w:rsidRPr="009653AE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доброе</w:t>
      </w:r>
      <w:r w:rsidR="00466F31" w:rsidRPr="009653AE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с</w:t>
      </w:r>
      <w:r w:rsidR="004925C2" w:rsidRPr="009653AE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лово</w:t>
      </w:r>
      <w:r w:rsidR="00466F31" w:rsidRPr="009653AE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r w:rsidR="004925C2" w:rsidRPr="009653AE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трогало человеческие души, от</w:t>
      </w:r>
      <w:r w:rsidR="00466F31" w:rsidRPr="009653AE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з</w:t>
      </w:r>
      <w:r w:rsidR="004925C2" w:rsidRPr="009653AE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ывало</w:t>
      </w:r>
      <w:r w:rsidR="00466F31" w:rsidRPr="009653AE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сь в их сердцах</w:t>
      </w:r>
      <w:r w:rsidRPr="009653AE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!</w:t>
      </w:r>
    </w:p>
    <w:p w:rsidR="004925C2" w:rsidRPr="009653AE" w:rsidRDefault="00B1607A" w:rsidP="002C5B58">
      <w:pPr>
        <w:pStyle w:val="2"/>
        <w:spacing w:befor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653AE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t>Учитель литературы:</w:t>
      </w:r>
      <w:r w:rsidRPr="009653AE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А</w:t>
      </w:r>
      <w:r w:rsidR="004925C2" w:rsidRPr="009653AE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грамотное слово </w:t>
      </w:r>
      <w:r w:rsidR="004925C2" w:rsidRPr="009653AE">
        <w:rPr>
          <w:rFonts w:ascii="Times New Roman" w:hAnsi="Times New Roman" w:cs="Times New Roman"/>
          <w:color w:val="auto"/>
          <w:sz w:val="24"/>
          <w:szCs w:val="24"/>
        </w:rPr>
        <w:t>помогало рождатьс</w:t>
      </w:r>
      <w:r w:rsidRPr="009653AE">
        <w:rPr>
          <w:rFonts w:ascii="Times New Roman" w:hAnsi="Times New Roman" w:cs="Times New Roman"/>
          <w:color w:val="auto"/>
          <w:sz w:val="24"/>
          <w:szCs w:val="24"/>
        </w:rPr>
        <w:t>я возвышенным мыслям и чувствам!</w:t>
      </w:r>
    </w:p>
    <w:p w:rsidR="00466F31" w:rsidRPr="009653AE" w:rsidRDefault="00466F31" w:rsidP="00A15A90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129D" w:rsidRPr="009653AE" w:rsidRDefault="00F4129D" w:rsidP="00A15A90">
      <w:pPr>
        <w:rPr>
          <w:rFonts w:ascii="Times New Roman" w:hAnsi="Times New Roman" w:cs="Times New Roman"/>
          <w:sz w:val="24"/>
          <w:szCs w:val="24"/>
        </w:rPr>
      </w:pPr>
    </w:p>
    <w:sectPr w:rsidR="00F4129D" w:rsidRPr="009653AE" w:rsidSect="00A15A90">
      <w:pgSz w:w="11906" w:h="16838"/>
      <w:pgMar w:top="568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7E4DFA"/>
    <w:multiLevelType w:val="multilevel"/>
    <w:tmpl w:val="72663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827258"/>
    <w:multiLevelType w:val="hybridMultilevel"/>
    <w:tmpl w:val="25C8E9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1E3458"/>
    <w:multiLevelType w:val="multilevel"/>
    <w:tmpl w:val="BBAEA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D2110BB"/>
    <w:multiLevelType w:val="multilevel"/>
    <w:tmpl w:val="34EEF7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14D774C"/>
    <w:multiLevelType w:val="multilevel"/>
    <w:tmpl w:val="043CC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6CD"/>
    <w:rsid w:val="00005134"/>
    <w:rsid w:val="000B6780"/>
    <w:rsid w:val="000C24F7"/>
    <w:rsid w:val="000C5F69"/>
    <w:rsid w:val="00114C89"/>
    <w:rsid w:val="001425D9"/>
    <w:rsid w:val="001534E3"/>
    <w:rsid w:val="001B6A27"/>
    <w:rsid w:val="001F5769"/>
    <w:rsid w:val="00203788"/>
    <w:rsid w:val="00210315"/>
    <w:rsid w:val="00257D7F"/>
    <w:rsid w:val="00266D62"/>
    <w:rsid w:val="002C5B58"/>
    <w:rsid w:val="00322892"/>
    <w:rsid w:val="00466F31"/>
    <w:rsid w:val="004925C2"/>
    <w:rsid w:val="00524215"/>
    <w:rsid w:val="006021E9"/>
    <w:rsid w:val="006B5D40"/>
    <w:rsid w:val="006C50D3"/>
    <w:rsid w:val="006D1459"/>
    <w:rsid w:val="007217C4"/>
    <w:rsid w:val="0084394F"/>
    <w:rsid w:val="008466CD"/>
    <w:rsid w:val="008C36B4"/>
    <w:rsid w:val="008E2E14"/>
    <w:rsid w:val="00903212"/>
    <w:rsid w:val="009653AE"/>
    <w:rsid w:val="00974F55"/>
    <w:rsid w:val="00976CD2"/>
    <w:rsid w:val="009B7932"/>
    <w:rsid w:val="009C31F0"/>
    <w:rsid w:val="009C4881"/>
    <w:rsid w:val="00A02345"/>
    <w:rsid w:val="00A15A90"/>
    <w:rsid w:val="00AA345D"/>
    <w:rsid w:val="00AF3762"/>
    <w:rsid w:val="00AF456F"/>
    <w:rsid w:val="00AF52C6"/>
    <w:rsid w:val="00B1607A"/>
    <w:rsid w:val="00B674E1"/>
    <w:rsid w:val="00C4243F"/>
    <w:rsid w:val="00C71152"/>
    <w:rsid w:val="00D50A2E"/>
    <w:rsid w:val="00D80ACB"/>
    <w:rsid w:val="00D93FE1"/>
    <w:rsid w:val="00D97E24"/>
    <w:rsid w:val="00DA3DE7"/>
    <w:rsid w:val="00DF209F"/>
    <w:rsid w:val="00EA2404"/>
    <w:rsid w:val="00F4129D"/>
    <w:rsid w:val="00F53A47"/>
    <w:rsid w:val="00FA0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8C36B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50A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50A2E"/>
    <w:rPr>
      <w:b/>
      <w:bCs/>
    </w:rPr>
  </w:style>
  <w:style w:type="paragraph" w:styleId="a5">
    <w:name w:val="List Paragraph"/>
    <w:basedOn w:val="a"/>
    <w:uiPriority w:val="34"/>
    <w:qFormat/>
    <w:rsid w:val="006C50D3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8C36B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8C36B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50A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50A2E"/>
    <w:rPr>
      <w:b/>
      <w:bCs/>
    </w:rPr>
  </w:style>
  <w:style w:type="paragraph" w:styleId="a5">
    <w:name w:val="List Paragraph"/>
    <w:basedOn w:val="a"/>
    <w:uiPriority w:val="34"/>
    <w:qFormat/>
    <w:rsid w:val="006C50D3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8C36B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87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4917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90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562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674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44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835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915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36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674</TotalTime>
  <Pages>5</Pages>
  <Words>1447</Words>
  <Characters>8251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25</cp:revision>
  <cp:lastPrinted>2017-12-15T15:44:00Z</cp:lastPrinted>
  <dcterms:created xsi:type="dcterms:W3CDTF">2017-12-11T10:51:00Z</dcterms:created>
  <dcterms:modified xsi:type="dcterms:W3CDTF">2018-11-25T14:40:00Z</dcterms:modified>
</cp:coreProperties>
</file>